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8"/>
          <w:rFonts w:hint="eastAsia"/>
        </w:rPr>
      </w:pPr>
      <w:r>
        <w:rPr>
          <w:rStyle w:val="8"/>
          <w:rFonts w:hint="eastAsia"/>
        </w:rPr>
        <w:t>附件</w:t>
      </w:r>
      <w:r>
        <w:rPr>
          <w:rStyle w:val="8"/>
        </w:rPr>
        <w:t>4</w:t>
      </w:r>
    </w:p>
    <w:p>
      <w:pPr>
        <w:pStyle w:val="4"/>
        <w:bidi w:val="0"/>
        <w:rPr>
          <w:sz w:val="36"/>
          <w:szCs w:val="36"/>
        </w:rPr>
      </w:pPr>
      <w:bookmarkStart w:id="0" w:name="_GoBack"/>
      <w:bookmarkEnd w:id="0"/>
    </w:p>
    <w:p>
      <w:pPr>
        <w:pStyle w:val="4"/>
        <w:bidi w:val="0"/>
        <w:rPr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第二届</w:t>
      </w:r>
      <w:r>
        <w:rPr>
          <w:rFonts w:hint="eastAsia"/>
          <w:sz w:val="36"/>
          <w:szCs w:val="36"/>
          <w:lang w:eastAsia="zh-CN"/>
        </w:rPr>
        <w:t>各省区市社科普及基地</w:t>
      </w:r>
      <w:r>
        <w:rPr>
          <w:sz w:val="36"/>
          <w:szCs w:val="36"/>
        </w:rPr>
        <w:t>讲解</w:t>
      </w:r>
      <w:r>
        <w:rPr>
          <w:rFonts w:hint="eastAsia"/>
          <w:sz w:val="36"/>
          <w:szCs w:val="36"/>
          <w:lang w:eastAsia="zh-CN"/>
        </w:rPr>
        <w:t>员</w:t>
      </w:r>
      <w:r>
        <w:rPr>
          <w:sz w:val="36"/>
          <w:szCs w:val="36"/>
        </w:rPr>
        <w:t>大赛</w:t>
      </w:r>
    </w:p>
    <w:p>
      <w:pPr>
        <w:pStyle w:val="4"/>
        <w:bidi w:val="0"/>
        <w:rPr>
          <w:sz w:val="36"/>
          <w:szCs w:val="36"/>
        </w:rPr>
      </w:pPr>
      <w:r>
        <w:rPr>
          <w:rFonts w:hint="eastAsia"/>
          <w:sz w:val="36"/>
          <w:szCs w:val="36"/>
        </w:rPr>
        <w:t>评委候选人</w:t>
      </w:r>
      <w:r>
        <w:rPr>
          <w:sz w:val="36"/>
          <w:szCs w:val="36"/>
        </w:rPr>
        <w:t>信息表</w:t>
      </w:r>
    </w:p>
    <w:p>
      <w:pPr>
        <w:rPr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83"/>
        <w:gridCol w:w="1059"/>
        <w:gridCol w:w="1341"/>
        <w:gridCol w:w="49"/>
        <w:gridCol w:w="1392"/>
        <w:gridCol w:w="1390"/>
        <w:gridCol w:w="1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4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专业方向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31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担任省级或</w:t>
            </w:r>
            <w:r>
              <w:rPr>
                <w:rFonts w:hint="eastAsia"/>
                <w:sz w:val="24"/>
                <w:szCs w:val="24"/>
                <w:lang w:eastAsia="zh-CN"/>
              </w:rPr>
              <w:t>全国性赛事活动评委</w:t>
            </w: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44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在社科普及领域的主要贡献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论文、图书等</w:t>
            </w:r>
            <w:r>
              <w:rPr>
                <w:sz w:val="24"/>
                <w:szCs w:val="24"/>
              </w:rPr>
              <w:t>列出3篇〔部〕）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tabs>
                <w:tab w:val="left" w:pos="550"/>
              </w:tabs>
              <w:bidi w:val="0"/>
              <w:jc w:val="left"/>
              <w:rPr>
                <w:rFonts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48" w:hRule="atLeast"/>
          <w:jc w:val="center"/>
        </w:trPr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62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righ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624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40" w:lineRule="exact"/>
        <w:ind w:left="156" w:leftChars="50" w:right="156" w:rightChars="50" w:firstLine="0" w:firstLineChars="0"/>
        <w:textAlignment w:val="auto"/>
      </w:pPr>
      <w:r>
        <w:rPr>
          <w:rFonts w:hint="eastAsia"/>
          <w:sz w:val="24"/>
          <w:szCs w:val="24"/>
          <w:lang w:eastAsia="zh-CN"/>
        </w:rPr>
        <w:t>请于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日（星期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sz w:val="24"/>
          <w:szCs w:val="24"/>
        </w:rPr>
        <w:t>）前</w:t>
      </w:r>
      <w:r>
        <w:rPr>
          <w:rFonts w:hint="eastAsia"/>
          <w:sz w:val="24"/>
          <w:szCs w:val="24"/>
          <w:lang w:val="en-US" w:eastAsia="zh-CN"/>
        </w:rPr>
        <w:t>将</w:t>
      </w:r>
      <w:r>
        <w:rPr>
          <w:rFonts w:hint="eastAsia"/>
          <w:sz w:val="24"/>
          <w:szCs w:val="24"/>
          <w:lang w:eastAsia="zh-CN"/>
        </w:rPr>
        <w:t>评委候选人信息</w:t>
      </w:r>
      <w:r>
        <w:rPr>
          <w:sz w:val="24"/>
          <w:szCs w:val="24"/>
        </w:rPr>
        <w:t>表扫描件</w:t>
      </w:r>
      <w:r>
        <w:rPr>
          <w:rFonts w:hint="eastAsia"/>
          <w:sz w:val="24"/>
          <w:szCs w:val="24"/>
          <w:lang w:eastAsia="zh-CN"/>
        </w:rPr>
        <w:t>发送至电子邮箱：</w:t>
      </w:r>
      <w:r>
        <w:rPr>
          <w:rFonts w:hint="eastAsia"/>
          <w:sz w:val="24"/>
          <w:szCs w:val="24"/>
          <w:lang w:val="en-US" w:eastAsia="zh-CN"/>
        </w:rPr>
        <w:t>ynskpj@163.com</w:t>
      </w:r>
      <w:r>
        <w:rPr>
          <w:rFonts w:hint="eastAsia"/>
          <w:sz w:val="24"/>
          <w:szCs w:val="24"/>
          <w:lang w:eastAsia="zh-CN"/>
        </w:rPr>
        <w:t>。</w:t>
      </w:r>
    </w:p>
    <w:sectPr>
      <w:footerReference r:id="rId5" w:type="default"/>
      <w:footerReference r:id="rId6" w:type="even"/>
      <w:pgSz w:w="11906" w:h="16838"/>
      <w:pgMar w:top="1701" w:right="1587" w:bottom="1701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Tc4NTU1MTJkMTAzMDM5ZDIzNzkyMzdlOWM2NzEifQ=="/>
  </w:docVars>
  <w:rsids>
    <w:rsidRoot w:val="643A0D44"/>
    <w:rsid w:val="357B6BB0"/>
    <w:rsid w:val="643A0D44"/>
    <w:rsid w:val="EDF744CB"/>
    <w:rsid w:val="FBBFC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170</Characters>
  <Lines>0</Lines>
  <Paragraphs>0</Paragraphs>
  <TotalTime>0</TotalTime>
  <ScaleCrop>false</ScaleCrop>
  <LinksUpToDate>false</LinksUpToDate>
  <CharactersWithSpaces>210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2023-04-08T01:31:00Z</dcterms:created>
  <dc:creator>yuanmei</dc:creator>
  <cp:lastModifiedBy>uos</cp:lastModifiedBy>
  <dcterms:modified xsi:type="dcterms:W3CDTF">2023-04-18T22:08:33Z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AB11712AA80F4CC9BF0266F4D6BF2995_11</vt:lpwstr>
  </property>
</Properties>
</file>